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CA5C8E" w:rsidRPr="00353DC5" w:rsidRDefault="00CA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Pr="00354560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23369" w:rsidRPr="00354560" w:rsidRDefault="00923369" w:rsidP="00354560">
      <w:pPr>
        <w:spacing w:line="259" w:lineRule="auto"/>
        <w:contextualSpacing/>
        <w:rPr>
          <w:color w:val="000000"/>
          <w:spacing w:val="-5"/>
          <w:sz w:val="24"/>
          <w:szCs w:val="24"/>
        </w:rPr>
      </w:pPr>
      <w:r w:rsidRPr="00354560">
        <w:rPr>
          <w:rFonts w:ascii="Times New Roman" w:hAnsi="Times New Roman" w:cs="Times New Roman"/>
          <w:sz w:val="24"/>
          <w:szCs w:val="24"/>
        </w:rPr>
        <w:t>1.1.</w:t>
      </w:r>
      <w:r w:rsidRPr="00354560">
        <w:rPr>
          <w:rFonts w:ascii="Times New Roman" w:hAnsi="Times New Roman" w:cs="Times New Roman"/>
          <w:sz w:val="24"/>
          <w:szCs w:val="24"/>
        </w:rPr>
        <w:tab/>
        <w:t>Уникальный номер:</w:t>
      </w:r>
      <w:r w:rsidR="00BB7D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76542" w:rsidRPr="00C76542">
        <w:rPr>
          <w:color w:val="000000"/>
          <w:spacing w:val="-5"/>
          <w:sz w:val="24"/>
          <w:szCs w:val="24"/>
        </w:rPr>
        <w:t>2022.07.08.070-01840</w:t>
      </w:r>
      <w:r w:rsidR="00BB7DD4">
        <w:rPr>
          <w:color w:val="000000"/>
          <w:spacing w:val="-5"/>
          <w:sz w:val="24"/>
          <w:szCs w:val="24"/>
        </w:rPr>
        <w:t>.</w:t>
      </w:r>
    </w:p>
    <w:p w:rsidR="00CA5C8E" w:rsidRPr="00353DC5" w:rsidRDefault="00923369" w:rsidP="00353DC5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Наименование  Услуги: </w:t>
      </w:r>
      <w:r w:rsidR="00CA5C8E" w:rsidRPr="00353DC5">
        <w:rPr>
          <w:rFonts w:ascii="Times New Roman" w:hAnsi="Times New Roman" w:cs="Times New Roman"/>
          <w:b/>
          <w:sz w:val="24"/>
          <w:szCs w:val="24"/>
        </w:rPr>
        <w:t>проведение специальной оценки условий труда</w:t>
      </w:r>
    </w:p>
    <w:p w:rsidR="00CA5C8E" w:rsidRPr="00353DC5" w:rsidRDefault="00CA5C8E" w:rsidP="003C26C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 w:rsidR="00E96E21">
        <w:rPr>
          <w:rFonts w:ascii="Times New Roman" w:hAnsi="Times New Roman" w:cs="Times New Roman"/>
          <w:sz w:val="24"/>
          <w:szCs w:val="24"/>
        </w:rPr>
        <w:t>ЧУЗ «КБ «РЖД-Медицина» г. Самара</w:t>
      </w:r>
      <w:r w:rsidR="004907F7" w:rsidRPr="00353DC5">
        <w:rPr>
          <w:rFonts w:ascii="Times New Roman" w:hAnsi="Times New Roman" w:cs="Times New Roman"/>
          <w:sz w:val="24"/>
          <w:szCs w:val="24"/>
        </w:rPr>
        <w:t>»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</w:t>
      </w:r>
      <w:r w:rsidR="00923369">
        <w:rPr>
          <w:rFonts w:ascii="Times New Roman" w:hAnsi="Times New Roman" w:cs="Times New Roman"/>
          <w:sz w:val="24"/>
          <w:szCs w:val="24"/>
        </w:rPr>
        <w:t>3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  <w:r w:rsidR="00923369">
        <w:rPr>
          <w:rFonts w:ascii="Times New Roman" w:hAnsi="Times New Roman" w:cs="Times New Roman"/>
          <w:sz w:val="24"/>
          <w:szCs w:val="24"/>
        </w:rPr>
        <w:tab/>
      </w:r>
      <w:r w:rsidRPr="00353DC5">
        <w:rPr>
          <w:rFonts w:ascii="Times New Roman" w:hAnsi="Times New Roman" w:cs="Times New Roman"/>
          <w:sz w:val="24"/>
          <w:szCs w:val="24"/>
        </w:rPr>
        <w:t xml:space="preserve">Количество рабочих мест, подлежащих СОУТ - </w:t>
      </w:r>
      <w:r w:rsidR="00D92C7A">
        <w:rPr>
          <w:rFonts w:ascii="Times New Roman" w:hAnsi="Times New Roman" w:cs="Times New Roman"/>
          <w:b/>
          <w:sz w:val="24"/>
          <w:szCs w:val="24"/>
        </w:rPr>
        <w:t>1</w:t>
      </w:r>
      <w:r w:rsidR="00567AA1">
        <w:rPr>
          <w:rFonts w:ascii="Times New Roman" w:hAnsi="Times New Roman" w:cs="Times New Roman"/>
          <w:b/>
          <w:sz w:val="24"/>
          <w:szCs w:val="24"/>
        </w:rPr>
        <w:t>1</w:t>
      </w:r>
      <w:r w:rsidR="00FD089B">
        <w:rPr>
          <w:rFonts w:ascii="Times New Roman" w:hAnsi="Times New Roman" w:cs="Times New Roman"/>
          <w:b/>
          <w:sz w:val="24"/>
          <w:szCs w:val="24"/>
        </w:rPr>
        <w:t>2</w:t>
      </w:r>
      <w:r w:rsidRPr="00D92C7A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 Характеристика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Проведение СОУТ, включающей в себя: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</w:t>
      </w:r>
      <w:hyperlink r:id="rId5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</w:t>
      </w:r>
      <w:hyperlink r:id="rId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в отношении каждого рабочего места;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проект сводной таблицы классов (подклассов) условий труда, установленных на рабочих местах;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предложения (рекомендации) о предоставлении работникам, занятым на работах с </w:t>
      </w:r>
      <w:r w:rsidRPr="00353DC5">
        <w:rPr>
          <w:rFonts w:ascii="Times New Roman" w:hAnsi="Times New Roman" w:cs="Times New Roman"/>
          <w:sz w:val="24"/>
          <w:szCs w:val="24"/>
        </w:rPr>
        <w:lastRenderedPageBreak/>
        <w:t>вредными и (или) опасными условиями труда, гарантий и компенсаций;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предложения (рекомендации) об обязательных предварительных (при поступлении на работу) и периодических (в течение трудовой деятельности) </w:t>
      </w:r>
      <w:r w:rsidR="007A5D9E">
        <w:rPr>
          <w:rFonts w:ascii="Times New Roman" w:hAnsi="Times New Roman" w:cs="Times New Roman"/>
          <w:sz w:val="24"/>
          <w:szCs w:val="24"/>
        </w:rPr>
        <w:t>медицинских осмотрах работников;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2.1.9. </w:t>
      </w:r>
      <w:proofErr w:type="gramStart"/>
      <w:r w:rsidR="00923369">
        <w:rPr>
          <w:rFonts w:ascii="Times New Roman" w:hAnsi="Times New Roman" w:cs="Times New Roman"/>
          <w:sz w:val="24"/>
          <w:szCs w:val="24"/>
        </w:rPr>
        <w:t xml:space="preserve">Результатом проведения СОУТ являются представленные </w:t>
      </w:r>
      <w:r w:rsidRPr="00353DC5">
        <w:rPr>
          <w:rFonts w:ascii="Times New Roman" w:hAnsi="Times New Roman" w:cs="Times New Roman"/>
          <w:sz w:val="24"/>
          <w:szCs w:val="24"/>
        </w:rPr>
        <w:t>на бумажном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(в 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и электронном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</w:t>
      </w:r>
      <w:r w:rsidR="00911258">
        <w:rPr>
          <w:rFonts w:ascii="Times New Roman" w:hAnsi="Times New Roman" w:cs="Times New Roman"/>
          <w:sz w:val="24"/>
          <w:szCs w:val="24"/>
        </w:rPr>
        <w:t xml:space="preserve">в </w:t>
      </w:r>
      <w:r w:rsidR="007A5D9E">
        <w:rPr>
          <w:rFonts w:ascii="Times New Roman" w:hAnsi="Times New Roman" w:cs="Times New Roman"/>
          <w:sz w:val="24"/>
          <w:szCs w:val="24"/>
        </w:rPr>
        <w:t>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носителях отчета о проведении СОУТ, оформленного по </w:t>
      </w:r>
      <w:hyperlink r:id="rId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53DC5">
        <w:rPr>
          <w:rFonts w:ascii="Times New Roman" w:hAnsi="Times New Roman" w:cs="Times New Roman"/>
          <w:sz w:val="24"/>
          <w:szCs w:val="24"/>
        </w:rPr>
        <w:t>, утвержденной Приказом Минтруда России от 24.01.2014 N 33н, в том числе в отношении рабочих мест, на которых не идентифицированы вредные и (или) опасные производственные факторы, включающего в себя:</w:t>
      </w:r>
      <w:proofErr w:type="gramEnd"/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сведения об организации, проводящей СОУТ, с приложением копий документов, подтверждающих ее соответствие установленным </w:t>
      </w:r>
      <w:hyperlink r:id="rId1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требованиям;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карты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сводную ведомость результатов проведения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мероприятий по улучшению условий труда работников, на рабочих местах которых проводилась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заключения эксперта организации, проводящей СОУТ</w:t>
      </w:r>
      <w:r w:rsidR="007A5D9E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E07949">
      <w:pPr>
        <w:autoSpaceDE w:val="0"/>
        <w:autoSpaceDN w:val="0"/>
        <w:adjustRightInd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2.1.10. подготовка сведений о результатах проведения СОУТ, предусмотренных </w:t>
      </w:r>
      <w:hyperlink r:id="rId11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</w:t>
      </w:r>
      <w:r w:rsidR="007A5D9E">
        <w:rPr>
          <w:rFonts w:ascii="Times New Roman" w:hAnsi="Times New Roman" w:cs="Times New Roman"/>
          <w:sz w:val="24"/>
          <w:szCs w:val="24"/>
        </w:rPr>
        <w:t>-ФЗ, и передача их во ФГИС СОУТ</w:t>
      </w:r>
      <w:r w:rsidR="00E07949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утверждения отчета о </w:t>
      </w:r>
      <w:r w:rsidR="00911258">
        <w:rPr>
          <w:rFonts w:ascii="Times New Roman" w:hAnsi="Times New Roman" w:cs="Times New Roman"/>
          <w:sz w:val="24"/>
          <w:szCs w:val="24"/>
        </w:rPr>
        <w:t>СОУТ</w:t>
      </w:r>
      <w:r w:rsidR="007A5D9E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E0794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2.2. Требования к методам исследований (испытаний) и методикам измерений при проведении СОУТ:</w:t>
      </w:r>
    </w:p>
    <w:p w:rsidR="00DA16B0" w:rsidRPr="00353DC5" w:rsidRDefault="00CA5C8E" w:rsidP="00DA16B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</w:t>
      </w:r>
      <w:r w:rsidR="00DA16B0">
        <w:rPr>
          <w:rFonts w:ascii="Times New Roman" w:hAnsi="Times New Roman" w:cs="Times New Roman"/>
          <w:sz w:val="24"/>
          <w:szCs w:val="24"/>
        </w:rPr>
        <w:t xml:space="preserve">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</w:t>
      </w:r>
      <w:proofErr w:type="gramEnd"/>
      <w:r w:rsidR="00DA1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6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A16B0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об обеспечении еди</w:t>
      </w:r>
      <w:r w:rsidR="00685B2D">
        <w:rPr>
          <w:rFonts w:ascii="Times New Roman" w:hAnsi="Times New Roman" w:cs="Times New Roman"/>
          <w:sz w:val="24"/>
          <w:szCs w:val="24"/>
        </w:rPr>
        <w:t>нства измерений</w:t>
      </w:r>
      <w:r w:rsidR="00DA16B0">
        <w:rPr>
          <w:rFonts w:ascii="Times New Roman" w:hAnsi="Times New Roman" w:cs="Times New Roman"/>
          <w:sz w:val="24"/>
          <w:szCs w:val="24"/>
        </w:rPr>
        <w:t>;</w:t>
      </w:r>
    </w:p>
    <w:p w:rsidR="00685B2D" w:rsidRPr="00353DC5" w:rsidRDefault="00CA5C8E" w:rsidP="00685B2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</w:t>
      </w:r>
      <w:r w:rsidR="00685B2D">
        <w:rPr>
          <w:rFonts w:ascii="Times New Roman" w:hAnsi="Times New Roman" w:cs="Times New Roman"/>
          <w:sz w:val="24"/>
          <w:szCs w:val="24"/>
        </w:rPr>
        <w:t xml:space="preserve">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</w:t>
      </w:r>
      <w:hyperlink r:id="rId12" w:history="1">
        <w:r w:rsidR="00685B2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685B2D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об обеспечении единства измерений;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2.3. Требования к организации, оказывающей услуги по проведению СОУТ: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2.3.1. указание в уставных документах организации в качестве основного вида деятельности или одного из видов ее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деятельности проведения специальной оценки условий труда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</w:t>
      </w:r>
      <w:r w:rsidRPr="00353DC5">
        <w:rPr>
          <w:rFonts w:ascii="Times New Roman" w:hAnsi="Times New Roman" w:cs="Times New Roman"/>
          <w:sz w:val="24"/>
          <w:szCs w:val="24"/>
        </w:rPr>
        <w:lastRenderedPageBreak/>
        <w:t>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r w:rsidR="00E07949">
        <w:rPr>
          <w:rFonts w:ascii="Times New Roman" w:hAnsi="Times New Roman" w:cs="Times New Roman"/>
          <w:sz w:val="24"/>
          <w:szCs w:val="24"/>
        </w:rPr>
        <w:t xml:space="preserve"> (</w:t>
      </w:r>
      <w:r w:rsidR="00D97008">
        <w:rPr>
          <w:rFonts w:ascii="Times New Roman" w:hAnsi="Times New Roman" w:cs="Times New Roman"/>
          <w:sz w:val="24"/>
          <w:szCs w:val="24"/>
        </w:rPr>
        <w:t>копии сертификатов прилагаются)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 xml:space="preserve">2.3.3.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13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23 части 3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</w:t>
      </w:r>
      <w:r w:rsidR="00D97008">
        <w:rPr>
          <w:rFonts w:ascii="Times New Roman" w:hAnsi="Times New Roman" w:cs="Times New Roman"/>
          <w:sz w:val="24"/>
          <w:szCs w:val="24"/>
        </w:rPr>
        <w:t xml:space="preserve"> (копия аттестата аккредитации прилагается)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2.3.4. наличие регистрации в реестре организаций, проводящих СОУТ, согласно </w:t>
      </w:r>
      <w:hyperlink r:id="rId1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</w:t>
      </w:r>
      <w:r w:rsidR="008A327C">
        <w:rPr>
          <w:rFonts w:ascii="Times New Roman" w:hAnsi="Times New Roman" w:cs="Times New Roman"/>
          <w:sz w:val="24"/>
          <w:szCs w:val="24"/>
        </w:rPr>
        <w:t xml:space="preserve"> (копия уведомления прилагается).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2.4. Привлечение соисполнителей допускается в соответствии с </w:t>
      </w:r>
      <w:hyperlink r:id="rId1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2.5. Требования к качественным характеристикам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проведение СОУТ осуществляется в соответствии с требованиями Федерального </w:t>
      </w:r>
      <w:hyperlink r:id="rId1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2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 с учетом специфики деятельности Заказчика.</w:t>
      </w:r>
    </w:p>
    <w:p w:rsidR="001E0F8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="008B68D2">
        <w:rPr>
          <w:rFonts w:ascii="Times New Roman" w:hAnsi="Times New Roman" w:cs="Times New Roman"/>
          <w:sz w:val="24"/>
          <w:szCs w:val="24"/>
        </w:rPr>
        <w:t>в соответствии с Приложением №1 к Техническому заданию.</w:t>
      </w:r>
    </w:p>
    <w:p w:rsidR="00CA5C8E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Сроки оказания Услуг</w:t>
      </w:r>
      <w:r w:rsidR="008A41E4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</w:t>
      </w:r>
      <w:r w:rsidR="00C76542">
        <w:rPr>
          <w:rFonts w:ascii="Times New Roman" w:hAnsi="Times New Roman" w:cs="Times New Roman"/>
          <w:sz w:val="24"/>
          <w:szCs w:val="24"/>
        </w:rPr>
        <w:t>30.04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577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в части платежей  - до полного исполнения сторонами своих обязательств.</w:t>
      </w:r>
    </w:p>
    <w:p w:rsidR="00C30640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Срок сдачи Исполнителем отчета о проведении СОУТ: </w:t>
      </w:r>
    </w:p>
    <w:p w:rsidR="004A10F0" w:rsidRPr="008256E0" w:rsidRDefault="00C30640" w:rsidP="00C3064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E0">
        <w:rPr>
          <w:rFonts w:ascii="Times New Roman" w:hAnsi="Times New Roman" w:cs="Times New Roman"/>
          <w:b/>
          <w:sz w:val="24"/>
          <w:szCs w:val="24"/>
        </w:rPr>
        <w:t xml:space="preserve">1 этап - </w:t>
      </w:r>
      <w:r w:rsidR="00E96E21" w:rsidRPr="008256E0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C76542">
        <w:rPr>
          <w:rFonts w:ascii="Times New Roman" w:hAnsi="Times New Roman" w:cs="Times New Roman"/>
          <w:b/>
          <w:sz w:val="24"/>
          <w:szCs w:val="24"/>
        </w:rPr>
        <w:t>31.03</w:t>
      </w:r>
      <w:r w:rsidR="00794B61">
        <w:rPr>
          <w:rFonts w:ascii="Times New Roman" w:hAnsi="Times New Roman" w:cs="Times New Roman"/>
          <w:b/>
          <w:sz w:val="24"/>
          <w:szCs w:val="24"/>
        </w:rPr>
        <w:t>.2022</w:t>
      </w:r>
      <w:r w:rsidRPr="008256E0">
        <w:rPr>
          <w:rFonts w:ascii="Times New Roman" w:hAnsi="Times New Roman" w:cs="Times New Roman"/>
          <w:b/>
          <w:sz w:val="24"/>
          <w:szCs w:val="24"/>
        </w:rPr>
        <w:t>;</w:t>
      </w:r>
    </w:p>
    <w:p w:rsidR="00C30640" w:rsidRPr="008256E0" w:rsidRDefault="00C76542" w:rsidP="00C3064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– не позднее 30.04</w:t>
      </w:r>
      <w:r w:rsidR="00794B61">
        <w:rPr>
          <w:rFonts w:ascii="Times New Roman" w:hAnsi="Times New Roman" w:cs="Times New Roman"/>
          <w:b/>
          <w:sz w:val="24"/>
          <w:szCs w:val="24"/>
        </w:rPr>
        <w:t>.2022</w:t>
      </w:r>
      <w:r w:rsidR="00C30640" w:rsidRPr="008256E0">
        <w:rPr>
          <w:rFonts w:ascii="Times New Roman" w:hAnsi="Times New Roman" w:cs="Times New Roman"/>
          <w:b/>
          <w:sz w:val="24"/>
          <w:szCs w:val="24"/>
        </w:rPr>
        <w:t>.</w:t>
      </w:r>
    </w:p>
    <w:p w:rsidR="00CA5C8E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Место сдачи результатов оказанных Услуг</w:t>
      </w:r>
      <w:r w:rsidR="008A41E4">
        <w:rPr>
          <w:rFonts w:ascii="Times New Roman" w:hAnsi="Times New Roman" w:cs="Times New Roman"/>
          <w:sz w:val="24"/>
          <w:szCs w:val="24"/>
        </w:rPr>
        <w:t xml:space="preserve"> (в соответствии с п.2.1.9)</w:t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: </w:t>
      </w:r>
      <w:r w:rsidR="001E0F85">
        <w:rPr>
          <w:rFonts w:ascii="Times New Roman" w:hAnsi="Times New Roman" w:cs="Times New Roman"/>
          <w:sz w:val="24"/>
          <w:szCs w:val="24"/>
        </w:rPr>
        <w:t>г. Самара, ул. Агибалова, 12</w:t>
      </w:r>
      <w:r w:rsidR="00CA5C8E" w:rsidRPr="00353DC5">
        <w:rPr>
          <w:rFonts w:ascii="Times New Roman" w:hAnsi="Times New Roman" w:cs="Times New Roman"/>
          <w:sz w:val="24"/>
          <w:szCs w:val="24"/>
        </w:rPr>
        <w:t>.</w:t>
      </w:r>
    </w:p>
    <w:p w:rsidR="008D6CCA" w:rsidRDefault="008D6CCA" w:rsidP="008D6CCA">
      <w:pPr>
        <w:pStyle w:val="a3"/>
        <w:tabs>
          <w:tab w:val="left" w:pos="567"/>
        </w:tabs>
        <w:spacing w:after="0" w:line="25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Порядок оплаты:</w:t>
      </w:r>
    </w:p>
    <w:p w:rsidR="008D6CCA" w:rsidRPr="00BB43E0" w:rsidRDefault="008D6CCA" w:rsidP="008D6CCA">
      <w:pPr>
        <w:pStyle w:val="a3"/>
        <w:tabs>
          <w:tab w:val="left" w:pos="567"/>
        </w:tabs>
        <w:spacing w:after="0" w:line="259" w:lineRule="auto"/>
        <w:ind w:firstLine="709"/>
        <w:jc w:val="both"/>
        <w:rPr>
          <w:sz w:val="24"/>
          <w:szCs w:val="24"/>
        </w:rPr>
      </w:pPr>
      <w:r w:rsidRPr="003D7064">
        <w:rPr>
          <w:sz w:val="24"/>
          <w:szCs w:val="24"/>
        </w:rPr>
        <w:t xml:space="preserve">Оплата </w:t>
      </w:r>
      <w:r w:rsidRPr="00273429">
        <w:rPr>
          <w:sz w:val="24"/>
          <w:szCs w:val="24"/>
        </w:rPr>
        <w:t>услуг</w:t>
      </w:r>
      <w:r w:rsidRPr="003D7064">
        <w:rPr>
          <w:sz w:val="24"/>
          <w:szCs w:val="24"/>
        </w:rPr>
        <w:t xml:space="preserve"> производится Заказчиком путем перечисления денежных средств на расчетный счет Исполнителя в следующем порядке:</w:t>
      </w:r>
    </w:p>
    <w:p w:rsidR="008D6CCA" w:rsidRDefault="00CF2737" w:rsidP="008D6CCA">
      <w:pPr>
        <w:pStyle w:val="ListParagraph1"/>
        <w:spacing w:after="0" w:line="259" w:lineRule="auto"/>
        <w:ind w:left="0" w:firstLine="709"/>
        <w:rPr>
          <w:lang w:eastAsia="zh-CN"/>
        </w:rPr>
      </w:pPr>
      <w:r>
        <w:rPr>
          <w:lang w:eastAsia="zh-CN"/>
        </w:rPr>
        <w:t>в течение 60</w:t>
      </w:r>
      <w:r w:rsidR="008D6CCA" w:rsidRPr="00C21618">
        <w:rPr>
          <w:lang w:eastAsia="zh-CN"/>
        </w:rPr>
        <w:t xml:space="preserve"> (</w:t>
      </w:r>
      <w:r>
        <w:rPr>
          <w:lang w:eastAsia="zh-CN"/>
        </w:rPr>
        <w:t>шестидесяти</w:t>
      </w:r>
      <w:r w:rsidR="008D6CCA" w:rsidRPr="00C21618">
        <w:rPr>
          <w:lang w:eastAsia="zh-CN"/>
        </w:rPr>
        <w:t xml:space="preserve">) </w:t>
      </w:r>
      <w:r w:rsidR="008D6CCA">
        <w:rPr>
          <w:lang w:eastAsia="zh-CN"/>
        </w:rPr>
        <w:t>календарных</w:t>
      </w:r>
      <w:r w:rsidR="008D6CCA" w:rsidRPr="00C21618">
        <w:rPr>
          <w:lang w:eastAsia="zh-CN"/>
        </w:rPr>
        <w:t xml:space="preserve"> дней </w:t>
      </w:r>
      <w:proofErr w:type="gramStart"/>
      <w:r w:rsidR="008D6CCA" w:rsidRPr="00C21618">
        <w:rPr>
          <w:lang w:eastAsia="zh-CN"/>
        </w:rPr>
        <w:t>с даты оказания</w:t>
      </w:r>
      <w:proofErr w:type="gramEnd"/>
      <w:r w:rsidR="008D6CCA" w:rsidRPr="00C21618">
        <w:rPr>
          <w:lang w:eastAsia="zh-CN"/>
        </w:rPr>
        <w:t xml:space="preserve"> услуг и получения Заказчиком подписанного со стороны Исполнителя оригинального комплекта документов: счета на оплату,</w:t>
      </w:r>
      <w:r w:rsidR="008D6CCA">
        <w:rPr>
          <w:lang w:eastAsia="zh-CN"/>
        </w:rPr>
        <w:t xml:space="preserve"> счета-фактуры,</w:t>
      </w:r>
      <w:r w:rsidR="008D6CCA" w:rsidRPr="00C21618">
        <w:rPr>
          <w:lang w:eastAsia="zh-CN"/>
        </w:rPr>
        <w:t xml:space="preserve"> актов сдачи-приемки оказанных услуг (2 экз.), при условии отсутствия замечаний к качеству оказанных услуг.</w:t>
      </w:r>
    </w:p>
    <w:p w:rsidR="008D6CCA" w:rsidRDefault="008D6CCA" w:rsidP="008D6CCA">
      <w:pPr>
        <w:pStyle w:val="ListParagraph1"/>
        <w:spacing w:after="0" w:line="259" w:lineRule="auto"/>
        <w:ind w:left="0" w:firstLine="709"/>
      </w:pPr>
      <w:r>
        <w:t xml:space="preserve">В случае нарушения Исполнителем срока предоставления комплекта документов,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685B2D" w:rsidRDefault="008D6CC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27915">
        <w:rPr>
          <w:rFonts w:ascii="Times New Roman" w:hAnsi="Times New Roman" w:cs="Times New Roman"/>
          <w:b/>
          <w:sz w:val="24"/>
          <w:szCs w:val="24"/>
          <w:lang w:eastAsia="zh-CN"/>
        </w:rPr>
        <w:t>В стоимость услуг должны быть включены накладные и плановые расходы Исполнителя, а также все налоги, пошлины и иные обязательные платежи</w:t>
      </w:r>
      <w:r w:rsidR="00256220" w:rsidRPr="005279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в том числе транспортные расходы  до места оказания услуг в соответствии с Приложением №1 к данному техническому заданию </w:t>
      </w:r>
      <w:r w:rsidR="00527915" w:rsidRPr="00527915">
        <w:rPr>
          <w:rFonts w:ascii="Times New Roman" w:hAnsi="Times New Roman" w:cs="Times New Roman"/>
          <w:b/>
          <w:sz w:val="24"/>
          <w:szCs w:val="24"/>
          <w:lang w:eastAsia="zh-CN"/>
        </w:rPr>
        <w:t>совместно со специалистом по охране труда Заказчика.</w:t>
      </w:r>
    </w:p>
    <w:p w:rsidR="00104025" w:rsidRDefault="0010402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04025">
        <w:rPr>
          <w:rFonts w:ascii="Times New Roman" w:hAnsi="Times New Roman" w:cs="Times New Roman"/>
          <w:sz w:val="24"/>
          <w:szCs w:val="24"/>
          <w:lang w:eastAsia="zh-CN"/>
        </w:rPr>
        <w:t>8.</w:t>
      </w:r>
      <w:r w:rsidR="006E78C9">
        <w:rPr>
          <w:rFonts w:ascii="Times New Roman" w:hAnsi="Times New Roman" w:cs="Times New Roman"/>
          <w:sz w:val="24"/>
          <w:szCs w:val="24"/>
          <w:lang w:eastAsia="zh-CN"/>
        </w:rPr>
        <w:t xml:space="preserve"> Стоимость услуг.</w:t>
      </w:r>
    </w:p>
    <w:tbl>
      <w:tblPr>
        <w:tblStyle w:val="a5"/>
        <w:tblW w:w="0" w:type="auto"/>
        <w:tblLook w:val="04A0"/>
      </w:tblPr>
      <w:tblGrid>
        <w:gridCol w:w="3017"/>
        <w:gridCol w:w="1054"/>
        <w:gridCol w:w="2018"/>
        <w:gridCol w:w="2023"/>
        <w:gridCol w:w="2024"/>
      </w:tblGrid>
      <w:tr w:rsidR="006E78C9" w:rsidTr="006E78C9">
        <w:tc>
          <w:tcPr>
            <w:tcW w:w="3038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Ед</w:t>
            </w:r>
            <w:proofErr w:type="gramStart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.и</w:t>
            </w:r>
            <w:proofErr w:type="gramEnd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зм</w:t>
            </w:r>
            <w:proofErr w:type="spellEnd"/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27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027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Минимальная цена за единицу, руб.</w:t>
            </w:r>
          </w:p>
        </w:tc>
        <w:tc>
          <w:tcPr>
            <w:tcW w:w="2028" w:type="dxa"/>
            <w:vAlign w:val="center"/>
          </w:tcPr>
          <w:p w:rsidR="006E78C9" w:rsidRP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7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Минимальная стоимость, руб.</w:t>
            </w:r>
          </w:p>
        </w:tc>
      </w:tr>
      <w:tr w:rsidR="006E78C9" w:rsidTr="006E78C9">
        <w:tc>
          <w:tcPr>
            <w:tcW w:w="3038" w:type="dxa"/>
          </w:tcPr>
          <w:p w:rsidR="006E78C9" w:rsidRDefault="006E78C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специальной оценки условий труда</w:t>
            </w:r>
          </w:p>
        </w:tc>
        <w:tc>
          <w:tcPr>
            <w:tcW w:w="1016" w:type="dxa"/>
          </w:tcPr>
          <w:p w:rsid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Рабочие места</w:t>
            </w:r>
          </w:p>
        </w:tc>
        <w:tc>
          <w:tcPr>
            <w:tcW w:w="2027" w:type="dxa"/>
          </w:tcPr>
          <w:p w:rsid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BC64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27" w:type="dxa"/>
          </w:tcPr>
          <w:p w:rsidR="006E78C9" w:rsidRDefault="006E78C9" w:rsidP="006E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1290</w:t>
            </w:r>
          </w:p>
        </w:tc>
        <w:tc>
          <w:tcPr>
            <w:tcW w:w="2028" w:type="dxa"/>
          </w:tcPr>
          <w:p w:rsidR="006E78C9" w:rsidRDefault="006E78C9" w:rsidP="00BC64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BC64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4480</w:t>
            </w:r>
          </w:p>
        </w:tc>
      </w:tr>
    </w:tbl>
    <w:p w:rsidR="006E78C9" w:rsidRPr="00104025" w:rsidRDefault="006E78C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27915" w:rsidRPr="00527915" w:rsidRDefault="00527915" w:rsidP="006E78C9">
      <w:pPr>
        <w:ind w:firstLine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485F" w:rsidRPr="00F548C3" w:rsidRDefault="00911258" w:rsidP="00911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48C3">
        <w:rPr>
          <w:rFonts w:ascii="Times New Roman" w:hAnsi="Times New Roman" w:cs="Times New Roman"/>
          <w:sz w:val="20"/>
        </w:rPr>
        <w:t>Приложение №</w:t>
      </w:r>
      <w:r w:rsidR="00C53E7B" w:rsidRPr="00F548C3">
        <w:rPr>
          <w:rFonts w:ascii="Times New Roman" w:hAnsi="Times New Roman" w:cs="Times New Roman"/>
          <w:sz w:val="20"/>
        </w:rPr>
        <w:t>1</w:t>
      </w:r>
    </w:p>
    <w:p w:rsidR="00911258" w:rsidRDefault="00911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Default="00CA5C8E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41"/>
      <w:bookmarkEnd w:id="0"/>
      <w:r w:rsidRPr="00D47751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9E196F" w:rsidRPr="00D47751" w:rsidRDefault="009E196F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37"/>
        <w:gridCol w:w="23"/>
        <w:gridCol w:w="3828"/>
        <w:gridCol w:w="1275"/>
        <w:gridCol w:w="1276"/>
      </w:tblGrid>
      <w:tr w:rsidR="006C01BB" w:rsidRPr="00177B4E" w:rsidTr="00794B61">
        <w:tc>
          <w:tcPr>
            <w:tcW w:w="771" w:type="dxa"/>
            <w:vAlign w:val="center"/>
          </w:tcPr>
          <w:p w:rsidR="006C01BB" w:rsidRPr="00794B61" w:rsidRDefault="006C01BB" w:rsidP="008B68D2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6C01BB" w:rsidRPr="00794B61" w:rsidRDefault="006C01BB" w:rsidP="00794B61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 Заказчика</w:t>
            </w:r>
          </w:p>
        </w:tc>
        <w:tc>
          <w:tcPr>
            <w:tcW w:w="3828" w:type="dxa"/>
            <w:vAlign w:val="center"/>
          </w:tcPr>
          <w:p w:rsidR="006C01BB" w:rsidRPr="00794B61" w:rsidRDefault="006C01BB" w:rsidP="00794B61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  <w:tc>
          <w:tcPr>
            <w:tcW w:w="1275" w:type="dxa"/>
          </w:tcPr>
          <w:p w:rsidR="006C01BB" w:rsidRPr="00794B61" w:rsidRDefault="006C01BB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B61">
              <w:rPr>
                <w:rFonts w:ascii="Times New Roman" w:hAnsi="Times New Roman" w:cs="Times New Roman"/>
                <w:b/>
                <w:sz w:val="20"/>
              </w:rPr>
              <w:t>Срок сдачи отчета</w:t>
            </w:r>
          </w:p>
        </w:tc>
        <w:tc>
          <w:tcPr>
            <w:tcW w:w="1276" w:type="dxa"/>
          </w:tcPr>
          <w:p w:rsidR="006C01BB" w:rsidRPr="00794B61" w:rsidRDefault="006C01BB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4B61">
              <w:rPr>
                <w:rFonts w:ascii="Times New Roman" w:hAnsi="Times New Roman" w:cs="Times New Roman"/>
                <w:b/>
                <w:sz w:val="20"/>
              </w:rPr>
              <w:t>Количество рабочих мест</w:t>
            </w:r>
          </w:p>
        </w:tc>
      </w:tr>
      <w:tr w:rsidR="00852826" w:rsidRPr="00177B4E" w:rsidTr="00731481">
        <w:tc>
          <w:tcPr>
            <w:tcW w:w="10410" w:type="dxa"/>
            <w:gridSpan w:val="6"/>
            <w:vAlign w:val="center"/>
          </w:tcPr>
          <w:p w:rsidR="00852826" w:rsidRPr="00794B61" w:rsidRDefault="00C30640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22FEB">
              <w:rPr>
                <w:rFonts w:ascii="Times New Roman" w:hAnsi="Times New Roman" w:cs="Times New Roman"/>
                <w:sz w:val="20"/>
              </w:rPr>
              <w:t>тделение ортопедической стоматологии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 w:val="restart"/>
            <w:textDirection w:val="btLr"/>
          </w:tcPr>
          <w:p w:rsidR="00794B61" w:rsidRDefault="00794B61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94B61" w:rsidRDefault="00794B61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94B61" w:rsidRPr="00794B61" w:rsidRDefault="009F5D19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 31.03.2022 </w:t>
            </w:r>
            <w:r w:rsidR="00794B61" w:rsidRPr="00794B61">
              <w:rPr>
                <w:rFonts w:ascii="Times New Roman" w:hAnsi="Times New Roman" w:cs="Times New Roman"/>
                <w:b/>
                <w:sz w:val="20"/>
              </w:rPr>
              <w:t>г</w:t>
            </w:r>
          </w:p>
          <w:p w:rsidR="00794B61" w:rsidRDefault="00794B61" w:rsidP="00794B61">
            <w:pPr>
              <w:ind w:right="11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2FEB">
              <w:rPr>
                <w:rFonts w:ascii="Times New Roman" w:hAnsi="Times New Roman" w:cs="Times New Roman"/>
                <w:sz w:val="20"/>
              </w:rPr>
              <w:t>Централизованная стерилизационная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</w:tcPr>
          <w:p w:rsidR="00794B61" w:rsidRDefault="00794B61" w:rsidP="00794B61">
            <w:pPr>
              <w:jc w:val="left"/>
            </w:pPr>
          </w:p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300E" w:rsidRPr="00177B4E" w:rsidTr="00794B61">
        <w:tc>
          <w:tcPr>
            <w:tcW w:w="771" w:type="dxa"/>
            <w:vAlign w:val="center"/>
          </w:tcPr>
          <w:p w:rsidR="00B8300E" w:rsidRPr="00C30640" w:rsidRDefault="00B8300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B8300E" w:rsidRDefault="00B8300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Лаборатория гистологии и цитологии</w:t>
            </w:r>
          </w:p>
        </w:tc>
        <w:tc>
          <w:tcPr>
            <w:tcW w:w="3851" w:type="dxa"/>
            <w:gridSpan w:val="2"/>
          </w:tcPr>
          <w:p w:rsidR="00B8300E" w:rsidRPr="00E92C99" w:rsidRDefault="00B8300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</w:tcPr>
          <w:p w:rsidR="00B8300E" w:rsidRDefault="00B8300E"/>
        </w:tc>
        <w:tc>
          <w:tcPr>
            <w:tcW w:w="1276" w:type="dxa"/>
          </w:tcPr>
          <w:p w:rsidR="00B8300E" w:rsidRDefault="00B8300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8E628F">
              <w:rPr>
                <w:rFonts w:ascii="Times New Roman" w:hAnsi="Times New Roman" w:cs="Times New Roman"/>
                <w:sz w:val="20"/>
              </w:rPr>
              <w:t>рансфузиологический</w:t>
            </w:r>
            <w:proofErr w:type="spellEnd"/>
            <w:r w:rsidRPr="008E628F">
              <w:rPr>
                <w:rFonts w:ascii="Times New Roman" w:hAnsi="Times New Roman" w:cs="Times New Roman"/>
                <w:sz w:val="20"/>
              </w:rPr>
              <w:t xml:space="preserve"> кабинет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B078A1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8E628F">
              <w:rPr>
                <w:rFonts w:ascii="Times New Roman" w:hAnsi="Times New Roman" w:cs="Times New Roman"/>
                <w:sz w:val="20"/>
              </w:rPr>
              <w:t>абинет медицинской профилактики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B078A1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30D6">
              <w:rPr>
                <w:rFonts w:ascii="Times New Roman" w:hAnsi="Times New Roman" w:cs="Times New Roman"/>
                <w:sz w:val="20"/>
              </w:rPr>
              <w:t>Кабинет психолога в ЭЛД  Самара</w:t>
            </w:r>
          </w:p>
        </w:tc>
        <w:tc>
          <w:tcPr>
            <w:tcW w:w="3851" w:type="dxa"/>
            <w:gridSpan w:val="2"/>
          </w:tcPr>
          <w:p w:rsidR="00794B61" w:rsidRPr="002030D6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30D6">
              <w:rPr>
                <w:rFonts w:ascii="Times New Roman" w:hAnsi="Times New Roman" w:cs="Times New Roman"/>
                <w:sz w:val="20"/>
              </w:rPr>
              <w:t>443036, Самарская область, г</w:t>
            </w:r>
            <w:proofErr w:type="gramStart"/>
            <w:r w:rsidRPr="002030D6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030D6">
              <w:rPr>
                <w:rFonts w:ascii="Times New Roman" w:hAnsi="Times New Roman" w:cs="Times New Roman"/>
                <w:sz w:val="20"/>
              </w:rPr>
              <w:t xml:space="preserve">амара, ул. </w:t>
            </w:r>
            <w:proofErr w:type="spellStart"/>
            <w:r w:rsidRPr="002030D6">
              <w:rPr>
                <w:rFonts w:ascii="Times New Roman" w:hAnsi="Times New Roman" w:cs="Times New Roman"/>
                <w:sz w:val="20"/>
              </w:rPr>
              <w:t>Нижне-хлебная</w:t>
            </w:r>
            <w:proofErr w:type="spellEnd"/>
            <w:r w:rsidRPr="002030D6">
              <w:rPr>
                <w:rFonts w:ascii="Times New Roman" w:hAnsi="Times New Roman" w:cs="Times New Roman"/>
                <w:sz w:val="20"/>
              </w:rPr>
              <w:t>, 13, строение  комплекс локомотивного депо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0E349F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30D6">
              <w:rPr>
                <w:rFonts w:ascii="Times New Roman" w:hAnsi="Times New Roman" w:cs="Times New Roman"/>
                <w:sz w:val="20"/>
              </w:rPr>
              <w:t>Кабинет экспертизы качества медицинской помощи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B8300E">
        <w:trPr>
          <w:trHeight w:val="692"/>
        </w:trPr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A121B">
              <w:rPr>
                <w:rFonts w:ascii="Times New Roman" w:hAnsi="Times New Roman" w:cs="Times New Roman"/>
                <w:sz w:val="20"/>
              </w:rPr>
              <w:t xml:space="preserve">томатологический кабинет (на ст. </w:t>
            </w:r>
            <w:proofErr w:type="spellStart"/>
            <w:r w:rsidRPr="006A121B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6A121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446433, Самарская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ул.Советская, д.11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0E349F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B045C">
              <w:rPr>
                <w:rFonts w:ascii="Times New Roman" w:hAnsi="Times New Roman" w:cs="Times New Roman"/>
                <w:sz w:val="20"/>
              </w:rPr>
              <w:t>томатологическое отделение №1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0E349F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B045C">
              <w:rPr>
                <w:rFonts w:ascii="Times New Roman" w:hAnsi="Times New Roman" w:cs="Times New Roman"/>
                <w:sz w:val="20"/>
              </w:rPr>
              <w:t>рганизационно-методическое отделение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8475F9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2910C7">
              <w:rPr>
                <w:rFonts w:ascii="Times New Roman" w:hAnsi="Times New Roman" w:cs="Times New Roman"/>
                <w:sz w:val="20"/>
              </w:rPr>
              <w:t>ирургическое отделение №1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8475F9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2910C7">
              <w:rPr>
                <w:rFonts w:ascii="Times New Roman" w:hAnsi="Times New Roman" w:cs="Times New Roman"/>
                <w:sz w:val="20"/>
              </w:rPr>
              <w:t>ирургическое отделение №2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0755FD">
        <w:tc>
          <w:tcPr>
            <w:tcW w:w="771" w:type="dxa"/>
            <w:vAlign w:val="center"/>
          </w:tcPr>
          <w:p w:rsidR="00794B61" w:rsidRPr="00C30640" w:rsidRDefault="00794B61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910C7">
              <w:rPr>
                <w:rFonts w:ascii="Times New Roman" w:hAnsi="Times New Roman" w:cs="Times New Roman"/>
                <w:sz w:val="20"/>
              </w:rPr>
              <w:t>птека</w:t>
            </w:r>
          </w:p>
        </w:tc>
        <w:tc>
          <w:tcPr>
            <w:tcW w:w="3851" w:type="dxa"/>
            <w:gridSpan w:val="2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</w:tcPr>
          <w:p w:rsidR="00794B61" w:rsidRDefault="00794B61"/>
        </w:tc>
        <w:tc>
          <w:tcPr>
            <w:tcW w:w="1276" w:type="dxa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8300E" w:rsidRPr="00177B4E" w:rsidTr="00B8300E">
        <w:trPr>
          <w:trHeight w:val="764"/>
        </w:trPr>
        <w:tc>
          <w:tcPr>
            <w:tcW w:w="771" w:type="dxa"/>
            <w:vAlign w:val="center"/>
          </w:tcPr>
          <w:p w:rsidR="00B8300E" w:rsidRPr="00C30640" w:rsidRDefault="00B8300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B8300E" w:rsidRDefault="00B8300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Физиотерапевтическое отделение</w:t>
            </w:r>
          </w:p>
        </w:tc>
        <w:tc>
          <w:tcPr>
            <w:tcW w:w="3851" w:type="dxa"/>
            <w:gridSpan w:val="2"/>
          </w:tcPr>
          <w:p w:rsidR="00B8300E" w:rsidRPr="00E92C99" w:rsidRDefault="00B8300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</w:tcPr>
          <w:p w:rsidR="00B8300E" w:rsidRDefault="00B8300E"/>
        </w:tc>
        <w:tc>
          <w:tcPr>
            <w:tcW w:w="1276" w:type="dxa"/>
          </w:tcPr>
          <w:p w:rsidR="00B8300E" w:rsidRDefault="00B8300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8300E" w:rsidRPr="00177B4E" w:rsidTr="000755FD">
        <w:tc>
          <w:tcPr>
            <w:tcW w:w="771" w:type="dxa"/>
            <w:vAlign w:val="center"/>
          </w:tcPr>
          <w:p w:rsidR="00B8300E" w:rsidRPr="00C30640" w:rsidRDefault="00B8300E" w:rsidP="00E217AC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</w:tcPr>
          <w:p w:rsidR="00B8300E" w:rsidRDefault="00B8300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профпригодности</w:t>
            </w:r>
            <w:proofErr w:type="spellEnd"/>
          </w:p>
        </w:tc>
        <w:tc>
          <w:tcPr>
            <w:tcW w:w="3851" w:type="dxa"/>
            <w:gridSpan w:val="2"/>
          </w:tcPr>
          <w:p w:rsidR="00B8300E" w:rsidRPr="00E92C99" w:rsidRDefault="00B8300E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</w:tcPr>
          <w:p w:rsidR="00B8300E" w:rsidRDefault="00B8300E"/>
        </w:tc>
        <w:tc>
          <w:tcPr>
            <w:tcW w:w="1276" w:type="dxa"/>
          </w:tcPr>
          <w:p w:rsidR="00B8300E" w:rsidRDefault="00B8300E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217AC" w:rsidRPr="00177B4E" w:rsidTr="00794B61">
        <w:tc>
          <w:tcPr>
            <w:tcW w:w="9134" w:type="dxa"/>
            <w:gridSpan w:val="5"/>
            <w:vAlign w:val="center"/>
          </w:tcPr>
          <w:p w:rsidR="00E217AC" w:rsidRPr="00794B61" w:rsidRDefault="00794B61" w:rsidP="00794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217AC" w:rsidRPr="00794B61" w:rsidRDefault="00BD5706" w:rsidP="008B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0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4B61" w:rsidRPr="00177B4E" w:rsidTr="00BE66D3">
        <w:tc>
          <w:tcPr>
            <w:tcW w:w="10410" w:type="dxa"/>
            <w:gridSpan w:val="6"/>
            <w:vAlign w:val="center"/>
          </w:tcPr>
          <w:p w:rsidR="00794B61" w:rsidRP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</w:tr>
      <w:tr w:rsidR="00794B61" w:rsidRPr="00177B4E" w:rsidTr="00BD5706">
        <w:trPr>
          <w:trHeight w:val="457"/>
        </w:trPr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8929C7">
              <w:rPr>
                <w:rFonts w:ascii="Times New Roman" w:hAnsi="Times New Roman" w:cs="Times New Roman"/>
                <w:sz w:val="20"/>
              </w:rPr>
              <w:t>ехническая служба</w:t>
            </w:r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794B61" w:rsidRPr="00794B61" w:rsidRDefault="009F5D19" w:rsidP="00794B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 30.04.2022 </w:t>
            </w:r>
            <w:r w:rsidR="00794B61" w:rsidRPr="00794B61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8929C7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8929C7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8929C7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29C7">
              <w:rPr>
                <w:rFonts w:ascii="Times New Roman" w:hAnsi="Times New Roman" w:cs="Times New Roman"/>
                <w:sz w:val="20"/>
              </w:rPr>
              <w:t xml:space="preserve">446060, Самарская область, </w:t>
            </w:r>
            <w:proofErr w:type="spellStart"/>
            <w:r w:rsidRPr="008929C7">
              <w:rPr>
                <w:rFonts w:ascii="Times New Roman" w:hAnsi="Times New Roman" w:cs="Times New Roman"/>
                <w:sz w:val="20"/>
              </w:rPr>
              <w:t>Сызранский</w:t>
            </w:r>
            <w:proofErr w:type="spellEnd"/>
            <w:r w:rsidRPr="008929C7">
              <w:rPr>
                <w:rFonts w:ascii="Times New Roman" w:hAnsi="Times New Roman" w:cs="Times New Roman"/>
                <w:sz w:val="20"/>
              </w:rPr>
              <w:t xml:space="preserve"> район, ст. </w:t>
            </w:r>
            <w:proofErr w:type="spellStart"/>
            <w:r w:rsidRPr="008929C7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  <w:r w:rsidRPr="008929C7">
              <w:rPr>
                <w:rFonts w:ascii="Times New Roman" w:hAnsi="Times New Roman" w:cs="Times New Roman"/>
                <w:sz w:val="20"/>
              </w:rPr>
              <w:t>, ул. Железнодорожная, д.17, 1 этаж, ком.1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 на станции Новоспасское</w:t>
            </w:r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51E">
              <w:rPr>
                <w:rFonts w:ascii="Times New Roman" w:hAnsi="Times New Roman" w:cs="Times New Roman"/>
                <w:sz w:val="20"/>
              </w:rPr>
              <w:t>433012, Ульяновская область, Новоспасский район, ст. Новоспасская, ул. Железнодорожная, д.6, 1 этаж, ком.1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rPr>
          <w:trHeight w:val="433"/>
        </w:trPr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 на станции Отвага</w:t>
            </w:r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251E">
              <w:rPr>
                <w:rFonts w:ascii="Times New Roman" w:hAnsi="Times New Roman" w:cs="Times New Roman"/>
                <w:sz w:val="20"/>
              </w:rPr>
              <w:t>446361, Самарская область, Ставропольский район, с. Александровка, ст. Отвага, здание станции, 1 этаж, ком.3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Прасковьино</w:t>
            </w:r>
            <w:proofErr w:type="spellEnd"/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1E">
              <w:rPr>
                <w:rFonts w:ascii="Times New Roman" w:hAnsi="Times New Roman" w:cs="Times New Roman"/>
                <w:sz w:val="20"/>
              </w:rPr>
              <w:t xml:space="preserve">443850, Ульяновская область, Николаевский район, ст.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Просковьино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>, ул. Привокзальная, д.15, 1 этаж, ком.4, пункт ПРМО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rPr>
          <w:trHeight w:val="760"/>
        </w:trPr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Pr="00D5251E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5251E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 xml:space="preserve"> медицинских осмотров разъезда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Разинский</w:t>
            </w:r>
            <w:proofErr w:type="spellEnd"/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1E">
              <w:rPr>
                <w:rFonts w:ascii="Times New Roman" w:hAnsi="Times New Roman" w:cs="Times New Roman"/>
                <w:sz w:val="20"/>
              </w:rPr>
              <w:t xml:space="preserve">446238, Самарская область,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Безенчукский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 xml:space="preserve"> район, разъезд </w:t>
            </w:r>
            <w:proofErr w:type="spellStart"/>
            <w:r w:rsidRPr="00D5251E">
              <w:rPr>
                <w:rFonts w:ascii="Times New Roman" w:hAnsi="Times New Roman" w:cs="Times New Roman"/>
                <w:sz w:val="20"/>
              </w:rPr>
              <w:t>Разинский</w:t>
            </w:r>
            <w:proofErr w:type="spellEnd"/>
            <w:r w:rsidRPr="00D5251E">
              <w:rPr>
                <w:rFonts w:ascii="Times New Roman" w:hAnsi="Times New Roman" w:cs="Times New Roman"/>
                <w:sz w:val="20"/>
              </w:rPr>
              <w:t>, ул. Железнодорожников, д.9, ком.3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3F4083">
              <w:rPr>
                <w:rFonts w:ascii="Times New Roman" w:hAnsi="Times New Roman" w:cs="Times New Roman"/>
                <w:sz w:val="20"/>
              </w:rPr>
              <w:t>аборатория психофизиологического обеспечения</w:t>
            </w:r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4083">
              <w:rPr>
                <w:rFonts w:ascii="Times New Roman" w:hAnsi="Times New Roman" w:cs="Times New Roman"/>
                <w:sz w:val="20"/>
              </w:rPr>
              <w:t xml:space="preserve">446430, Самарская область, </w:t>
            </w:r>
            <w:proofErr w:type="gramStart"/>
            <w:r w:rsidRPr="003F408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F408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F408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3F4083">
              <w:rPr>
                <w:rFonts w:ascii="Times New Roman" w:hAnsi="Times New Roman" w:cs="Times New Roman"/>
                <w:sz w:val="20"/>
              </w:rPr>
              <w:t>, ул. Ульяновская, д. 1А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D293E">
              <w:rPr>
                <w:rFonts w:ascii="Times New Roman" w:hAnsi="Times New Roman" w:cs="Times New Roman"/>
                <w:sz w:val="20"/>
              </w:rPr>
              <w:t>рганизационно-методическое отделение</w:t>
            </w:r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94B61" w:rsidRPr="00177B4E" w:rsidTr="00794B61">
        <w:trPr>
          <w:trHeight w:val="425"/>
        </w:trPr>
        <w:tc>
          <w:tcPr>
            <w:tcW w:w="771" w:type="dxa"/>
            <w:vAlign w:val="center"/>
          </w:tcPr>
          <w:p w:rsidR="00794B61" w:rsidRPr="00C30640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7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DD293E">
              <w:rPr>
                <w:rFonts w:ascii="Times New Roman" w:hAnsi="Times New Roman" w:cs="Times New Roman"/>
                <w:sz w:val="20"/>
              </w:rPr>
              <w:t>кономический отдел</w:t>
            </w:r>
          </w:p>
        </w:tc>
        <w:tc>
          <w:tcPr>
            <w:tcW w:w="3851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275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D293E">
              <w:rPr>
                <w:rFonts w:ascii="Times New Roman" w:hAnsi="Times New Roman" w:cs="Times New Roman"/>
                <w:sz w:val="20"/>
              </w:rPr>
              <w:t>тдел по управлению персоналом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</w:tcPr>
          <w:p w:rsidR="00794B61" w:rsidRDefault="00794B61" w:rsidP="008B68D2">
            <w:pPr>
              <w:spacing w:before="0" w:after="0"/>
              <w:ind w:firstLine="0"/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DD293E">
              <w:rPr>
                <w:rFonts w:ascii="Times New Roman" w:hAnsi="Times New Roman" w:cs="Times New Roman"/>
                <w:sz w:val="20"/>
              </w:rPr>
              <w:t>озяйственный отдел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446026, Самарская область, </w:t>
            </w:r>
            <w:proofErr w:type="gramStart"/>
            <w:r w:rsidRPr="0004283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42833">
              <w:rPr>
                <w:rFonts w:ascii="Times New Roman" w:hAnsi="Times New Roman" w:cs="Times New Roman"/>
                <w:sz w:val="20"/>
              </w:rPr>
              <w:t>. Сызрань, ул. Октябрьская, 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</w:t>
            </w:r>
            <w:r w:rsidRPr="00913AFE">
              <w:rPr>
                <w:rFonts w:ascii="Times New Roman" w:hAnsi="Times New Roman" w:cs="Times New Roman"/>
                <w:sz w:val="20"/>
              </w:rPr>
              <w:t xml:space="preserve">ентр </w:t>
            </w:r>
            <w:proofErr w:type="spellStart"/>
            <w:r w:rsidRPr="00913AFE">
              <w:rPr>
                <w:rFonts w:ascii="Times New Roman" w:hAnsi="Times New Roman" w:cs="Times New Roman"/>
                <w:sz w:val="20"/>
              </w:rPr>
              <w:t>профпатологии</w:t>
            </w:r>
            <w:proofErr w:type="spellEnd"/>
            <w:r w:rsidRPr="00913AFE">
              <w:rPr>
                <w:rFonts w:ascii="Times New Roman" w:hAnsi="Times New Roman" w:cs="Times New Roman"/>
                <w:sz w:val="20"/>
              </w:rPr>
              <w:t xml:space="preserve"> и экспертизы </w:t>
            </w:r>
            <w:proofErr w:type="spellStart"/>
            <w:r w:rsidRPr="00913AFE">
              <w:rPr>
                <w:rFonts w:ascii="Times New Roman" w:hAnsi="Times New Roman" w:cs="Times New Roman"/>
                <w:sz w:val="20"/>
              </w:rPr>
              <w:t>профпригодности</w:t>
            </w:r>
            <w:proofErr w:type="spellEnd"/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04283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042833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DD293E">
              <w:rPr>
                <w:rFonts w:ascii="Times New Roman" w:hAnsi="Times New Roman" w:cs="Times New Roman"/>
                <w:sz w:val="20"/>
              </w:rPr>
              <w:t>озяйственный отдел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04283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042833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913AFE">
              <w:rPr>
                <w:rFonts w:ascii="Times New Roman" w:hAnsi="Times New Roman" w:cs="Times New Roman"/>
                <w:sz w:val="20"/>
              </w:rPr>
              <w:t>линико-диагностическая лаборатория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913AFE">
              <w:rPr>
                <w:rFonts w:ascii="Times New Roman" w:hAnsi="Times New Roman" w:cs="Times New Roman"/>
                <w:sz w:val="20"/>
              </w:rPr>
              <w:t>еврологическое отделение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13AFE">
              <w:rPr>
                <w:rFonts w:ascii="Times New Roman" w:hAnsi="Times New Roman" w:cs="Times New Roman"/>
                <w:sz w:val="20"/>
              </w:rPr>
              <w:t>бщебольничный</w:t>
            </w:r>
            <w:proofErr w:type="spellEnd"/>
            <w:r w:rsidRPr="00913AFE">
              <w:rPr>
                <w:rFonts w:ascii="Times New Roman" w:hAnsi="Times New Roman" w:cs="Times New Roman"/>
                <w:sz w:val="20"/>
              </w:rPr>
              <w:t xml:space="preserve"> медицинский персонал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13AFE">
              <w:rPr>
                <w:rFonts w:ascii="Times New Roman" w:hAnsi="Times New Roman" w:cs="Times New Roman"/>
                <w:sz w:val="20"/>
              </w:rPr>
              <w:t>рганизационно-методическое отделение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13AFE">
              <w:rPr>
                <w:rFonts w:ascii="Times New Roman" w:hAnsi="Times New Roman" w:cs="Times New Roman"/>
                <w:sz w:val="20"/>
              </w:rPr>
              <w:t>риемное отделение №1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Руководство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913AFE">
              <w:rPr>
                <w:rFonts w:ascii="Times New Roman" w:hAnsi="Times New Roman" w:cs="Times New Roman"/>
                <w:sz w:val="20"/>
              </w:rPr>
              <w:t>ухгалтерия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rPr>
          <w:trHeight w:val="195"/>
        </w:trPr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FF">
              <w:rPr>
                <w:rFonts w:ascii="Times New Roman" w:hAnsi="Times New Roman" w:cs="Times New Roman"/>
                <w:sz w:val="20"/>
              </w:rPr>
              <w:t>Неврологическое отделение  для больных с ОНМК (первичное сосудистое отделение)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10DFF">
              <w:rPr>
                <w:rFonts w:ascii="Times New Roman" w:hAnsi="Times New Roman" w:cs="Times New Roman"/>
                <w:sz w:val="20"/>
              </w:rPr>
              <w:t>бщебольничный</w:t>
            </w:r>
            <w:proofErr w:type="spellEnd"/>
            <w:r w:rsidRPr="00610DFF">
              <w:rPr>
                <w:rFonts w:ascii="Times New Roman" w:hAnsi="Times New Roman" w:cs="Times New Roman"/>
                <w:sz w:val="20"/>
              </w:rPr>
              <w:t xml:space="preserve"> медицинский </w:t>
            </w:r>
            <w:r w:rsidRPr="00610DFF">
              <w:rPr>
                <w:rFonts w:ascii="Times New Roman" w:hAnsi="Times New Roman" w:cs="Times New Roman"/>
                <w:sz w:val="20"/>
              </w:rPr>
              <w:lastRenderedPageBreak/>
              <w:t>персонал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lastRenderedPageBreak/>
              <w:t xml:space="preserve">443029, г. Самара, ул. Ново-Садовая, д. </w:t>
            </w:r>
            <w:r w:rsidRPr="00E92C99">
              <w:rPr>
                <w:rFonts w:ascii="Times New Roman" w:hAnsi="Times New Roman" w:cs="Times New Roman"/>
                <w:sz w:val="20"/>
              </w:rPr>
              <w:lastRenderedPageBreak/>
              <w:t>222Б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610DFF">
              <w:rPr>
                <w:rFonts w:ascii="Times New Roman" w:hAnsi="Times New Roman" w:cs="Times New Roman"/>
                <w:sz w:val="20"/>
              </w:rPr>
              <w:t>ирургическое отделение №2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FF">
              <w:rPr>
                <w:rFonts w:ascii="Times New Roman" w:hAnsi="Times New Roman" w:cs="Times New Roman"/>
                <w:sz w:val="20"/>
              </w:rPr>
              <w:t>ВЗП ЗАО "ГК "Электрощит</w:t>
            </w:r>
            <w:proofErr w:type="gramStart"/>
            <w:r w:rsidRPr="00610DFF">
              <w:rPr>
                <w:rFonts w:ascii="Times New Roman" w:hAnsi="Times New Roman" w:cs="Times New Roman"/>
                <w:sz w:val="20"/>
              </w:rPr>
              <w:t>"-</w:t>
            </w:r>
            <w:proofErr w:type="gramEnd"/>
            <w:r w:rsidRPr="00610DFF">
              <w:rPr>
                <w:rFonts w:ascii="Times New Roman" w:hAnsi="Times New Roman" w:cs="Times New Roman"/>
                <w:sz w:val="20"/>
              </w:rPr>
              <w:t>ТМ Самара" Поликлиника №1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DFF">
              <w:rPr>
                <w:rFonts w:ascii="Times New Roman" w:hAnsi="Times New Roman" w:cs="Times New Roman"/>
                <w:sz w:val="20"/>
              </w:rPr>
              <w:t xml:space="preserve">443048, Самарская область, г. Самара, </w:t>
            </w:r>
            <w:proofErr w:type="spellStart"/>
            <w:r w:rsidRPr="00610DFF">
              <w:rPr>
                <w:rFonts w:ascii="Times New Roman" w:hAnsi="Times New Roman" w:cs="Times New Roman"/>
                <w:sz w:val="20"/>
              </w:rPr>
              <w:t>Красноглинский</w:t>
            </w:r>
            <w:proofErr w:type="spellEnd"/>
            <w:r w:rsidRPr="00610DFF">
              <w:rPr>
                <w:rFonts w:ascii="Times New Roman" w:hAnsi="Times New Roman" w:cs="Times New Roman"/>
                <w:sz w:val="20"/>
              </w:rPr>
              <w:t xml:space="preserve"> район, п. Красная Глинка, д</w:t>
            </w:r>
            <w:proofErr w:type="gramStart"/>
            <w:r w:rsidRPr="00610DFF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610DF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10DFF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610DFF">
              <w:rPr>
                <w:rFonts w:ascii="Times New Roman" w:hAnsi="Times New Roman" w:cs="Times New Roman"/>
                <w:sz w:val="20"/>
              </w:rPr>
              <w:t>, 1 этаж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2F0C4C">
              <w:rPr>
                <w:rFonts w:ascii="Times New Roman" w:hAnsi="Times New Roman" w:cs="Times New Roman"/>
                <w:sz w:val="20"/>
              </w:rPr>
              <w:t>ентгеновское отделение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C4C">
              <w:rPr>
                <w:rFonts w:ascii="Times New Roman" w:hAnsi="Times New Roman" w:cs="Times New Roman"/>
                <w:sz w:val="20"/>
              </w:rPr>
              <w:t>ФЗП ООО "Русский трансформатор" Поликлиника №1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C4C">
              <w:rPr>
                <w:rFonts w:ascii="Times New Roman" w:hAnsi="Times New Roman" w:cs="Times New Roman"/>
                <w:sz w:val="20"/>
              </w:rPr>
              <w:t>443022, Самарская область, г. Самара, Заводское шоссе, д.11, литера ВВ</w:t>
            </w:r>
            <w:proofErr w:type="gramStart"/>
            <w:r w:rsidRPr="002F0C4C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72FA8">
              <w:rPr>
                <w:rFonts w:ascii="Times New Roman" w:hAnsi="Times New Roman" w:cs="Times New Roman"/>
                <w:sz w:val="20"/>
              </w:rPr>
              <w:t>птека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717B6">
              <w:rPr>
                <w:rFonts w:ascii="Times New Roman" w:hAnsi="Times New Roman" w:cs="Times New Roman"/>
                <w:sz w:val="20"/>
              </w:rPr>
              <w:t>бщебольничный</w:t>
            </w:r>
            <w:proofErr w:type="spellEnd"/>
            <w:r w:rsidRPr="00A717B6">
              <w:rPr>
                <w:rFonts w:ascii="Times New Roman" w:hAnsi="Times New Roman" w:cs="Times New Roman"/>
                <w:sz w:val="20"/>
              </w:rPr>
              <w:t xml:space="preserve"> медицинский персонал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717B6">
              <w:rPr>
                <w:rFonts w:ascii="Times New Roman" w:hAnsi="Times New Roman" w:cs="Times New Roman"/>
                <w:sz w:val="20"/>
              </w:rPr>
              <w:t>тдел маркетинга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7B6">
              <w:rPr>
                <w:rFonts w:ascii="Times New Roman" w:hAnsi="Times New Roman" w:cs="Times New Roman"/>
                <w:sz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</w:rPr>
              <w:t xml:space="preserve">медицинской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профпригодности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7B6">
              <w:rPr>
                <w:rFonts w:ascii="Times New Roman" w:hAnsi="Times New Roman" w:cs="Times New Roman"/>
                <w:sz w:val="20"/>
              </w:rPr>
              <w:t xml:space="preserve"> №1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Pr="00177B4E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7B6">
              <w:rPr>
                <w:rFonts w:ascii="Times New Roman" w:hAnsi="Times New Roman" w:cs="Times New Roman"/>
                <w:sz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</w:rPr>
              <w:t xml:space="preserve">медицинской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профпригодности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7B6">
              <w:rPr>
                <w:rFonts w:ascii="Times New Roman" w:hAnsi="Times New Roman" w:cs="Times New Roman"/>
                <w:sz w:val="20"/>
              </w:rPr>
              <w:t xml:space="preserve"> №2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Pr="00177B4E" w:rsidRDefault="00794B61" w:rsidP="00482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717B6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Pr="00177B4E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маркетинга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446026, Самарская область, </w:t>
            </w:r>
            <w:proofErr w:type="gramStart"/>
            <w:r w:rsidRPr="0004283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42833">
              <w:rPr>
                <w:rFonts w:ascii="Times New Roman" w:hAnsi="Times New Roman" w:cs="Times New Roman"/>
                <w:sz w:val="20"/>
              </w:rPr>
              <w:t>. Сызрань, ул. Октябрьская, 3</w:t>
            </w:r>
          </w:p>
        </w:tc>
        <w:tc>
          <w:tcPr>
            <w:tcW w:w="1275" w:type="dxa"/>
            <w:vMerge/>
            <w:vAlign w:val="center"/>
          </w:tcPr>
          <w:p w:rsidR="00794B61" w:rsidRPr="00177B4E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C085B">
              <w:rPr>
                <w:rFonts w:ascii="Times New Roman" w:hAnsi="Times New Roman" w:cs="Times New Roman"/>
                <w:sz w:val="20"/>
              </w:rPr>
              <w:t>риемное отделение №1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AFE">
              <w:rPr>
                <w:rFonts w:ascii="Times New Roman" w:hAnsi="Times New Roman" w:cs="Times New Roman"/>
                <w:sz w:val="20"/>
              </w:rPr>
              <w:t>443030, г. Самара, ул.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Pr="00177B4E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2E2655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CC085B">
              <w:rPr>
                <w:rFonts w:ascii="Times New Roman" w:hAnsi="Times New Roman" w:cs="Times New Roman"/>
                <w:sz w:val="20"/>
              </w:rPr>
              <w:t>уководство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Pr="00177B4E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2E2655">
        <w:tc>
          <w:tcPr>
            <w:tcW w:w="771" w:type="dxa"/>
            <w:vAlign w:val="center"/>
          </w:tcPr>
          <w:p w:rsidR="00794B61" w:rsidRPr="00177B4E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833">
              <w:rPr>
                <w:rFonts w:ascii="Times New Roman" w:hAnsi="Times New Roman" w:cs="Times New Roman"/>
                <w:sz w:val="20"/>
              </w:rPr>
              <w:t xml:space="preserve">446026, Самарская область, </w:t>
            </w:r>
            <w:proofErr w:type="gramStart"/>
            <w:r w:rsidRPr="00042833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42833">
              <w:rPr>
                <w:rFonts w:ascii="Times New Roman" w:hAnsi="Times New Roman" w:cs="Times New Roman"/>
                <w:sz w:val="20"/>
              </w:rPr>
              <w:t>. Сызрань, ул. Октябрьская, 3</w:t>
            </w:r>
          </w:p>
        </w:tc>
        <w:tc>
          <w:tcPr>
            <w:tcW w:w="1275" w:type="dxa"/>
            <w:vMerge/>
            <w:vAlign w:val="center"/>
          </w:tcPr>
          <w:p w:rsidR="00794B61" w:rsidRPr="00177B4E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 xml:space="preserve">446433, Самарская обл., г. </w:t>
            </w:r>
            <w:proofErr w:type="spellStart"/>
            <w:r w:rsidRPr="00E92C99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E92C99">
              <w:rPr>
                <w:rFonts w:ascii="Times New Roman" w:hAnsi="Times New Roman" w:cs="Times New Roman"/>
                <w:sz w:val="20"/>
              </w:rPr>
              <w:t>, ул. Советская, д. 11</w:t>
            </w:r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4823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маркетинга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C085B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AE2993">
              <w:rPr>
                <w:rFonts w:ascii="Times New Roman" w:hAnsi="Times New Roman" w:cs="Times New Roman"/>
                <w:sz w:val="20"/>
              </w:rPr>
              <w:t>ерапевтическое отделение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AE2993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Кашпир</w:t>
            </w:r>
            <w:proofErr w:type="spellEnd"/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2993">
              <w:rPr>
                <w:rFonts w:ascii="Times New Roman" w:hAnsi="Times New Roman" w:cs="Times New Roman"/>
                <w:sz w:val="20"/>
              </w:rPr>
              <w:t xml:space="preserve">446008, Самарская область,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Сызранский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Кашпир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>, ул. Маяковского, д.41, 1 этаж, ком.3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E2993">
              <w:rPr>
                <w:rFonts w:ascii="Times New Roman" w:hAnsi="Times New Roman" w:cs="Times New Roman"/>
                <w:sz w:val="20"/>
              </w:rPr>
              <w:t xml:space="preserve">абинет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медицинских осмотров</w:t>
            </w:r>
            <w:r w:rsidRPr="00AE2993">
              <w:rPr>
                <w:rFonts w:ascii="Times New Roman" w:hAnsi="Times New Roman" w:cs="Times New Roman"/>
                <w:sz w:val="20"/>
              </w:rPr>
              <w:t xml:space="preserve"> на станции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E2993">
              <w:rPr>
                <w:rFonts w:ascii="Times New Roman" w:hAnsi="Times New Roman" w:cs="Times New Roman"/>
                <w:sz w:val="20"/>
              </w:rPr>
              <w:t xml:space="preserve">446060, Самарская область,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Сызранский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 xml:space="preserve"> район, ст. </w:t>
            </w:r>
            <w:proofErr w:type="spellStart"/>
            <w:r w:rsidRPr="00AE2993">
              <w:rPr>
                <w:rFonts w:ascii="Times New Roman" w:hAnsi="Times New Roman" w:cs="Times New Roman"/>
                <w:sz w:val="20"/>
              </w:rPr>
              <w:t>Балашейка</w:t>
            </w:r>
            <w:proofErr w:type="spellEnd"/>
            <w:r w:rsidRPr="00AE2993">
              <w:rPr>
                <w:rFonts w:ascii="Times New Roman" w:hAnsi="Times New Roman" w:cs="Times New Roman"/>
                <w:sz w:val="20"/>
              </w:rPr>
              <w:t>, ул. Железнодорожная, д.17, 1 этаж, ком.1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BC6446">
        <w:trPr>
          <w:trHeight w:val="707"/>
        </w:trPr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E2993">
              <w:rPr>
                <w:rFonts w:ascii="Times New Roman" w:hAnsi="Times New Roman" w:cs="Times New Roman"/>
                <w:sz w:val="20"/>
              </w:rPr>
              <w:t>тдел клиентского сервиса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C99">
              <w:rPr>
                <w:rFonts w:ascii="Times New Roman" w:hAnsi="Times New Roman" w:cs="Times New Roman"/>
                <w:sz w:val="20"/>
              </w:rPr>
              <w:t>443029, г. Самара, ул. Ново-Садовая, д. 222Б</w:t>
            </w:r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94B61" w:rsidRPr="00177B4E" w:rsidTr="00794B61">
        <w:tc>
          <w:tcPr>
            <w:tcW w:w="771" w:type="dxa"/>
            <w:vAlign w:val="center"/>
          </w:tcPr>
          <w:p w:rsidR="00794B61" w:rsidRPr="009E196F" w:rsidRDefault="00794B61" w:rsidP="00794B6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Пищеблок</w:t>
            </w:r>
          </w:p>
        </w:tc>
        <w:tc>
          <w:tcPr>
            <w:tcW w:w="3828" w:type="dxa"/>
            <w:vAlign w:val="center"/>
          </w:tcPr>
          <w:p w:rsidR="00794B61" w:rsidRDefault="00794B61" w:rsidP="00174C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CAA">
              <w:rPr>
                <w:rFonts w:ascii="Times New Roman" w:hAnsi="Times New Roman" w:cs="Times New Roman"/>
                <w:sz w:val="20"/>
              </w:rPr>
              <w:t>440030, г. Самара, ул. Г.С. Аксакова, д. 13</w:t>
            </w:r>
          </w:p>
        </w:tc>
        <w:tc>
          <w:tcPr>
            <w:tcW w:w="1275" w:type="dxa"/>
            <w:vMerge/>
            <w:vAlign w:val="center"/>
          </w:tcPr>
          <w:p w:rsidR="00794B61" w:rsidRPr="00E92C99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4B61" w:rsidRDefault="00794B61" w:rsidP="0017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94B61" w:rsidRPr="00177B4E" w:rsidTr="0097447B">
        <w:tc>
          <w:tcPr>
            <w:tcW w:w="9134" w:type="dxa"/>
            <w:gridSpan w:val="5"/>
            <w:vAlign w:val="center"/>
          </w:tcPr>
          <w:p w:rsidR="00794B61" w:rsidRPr="00794B61" w:rsidRDefault="00794B61" w:rsidP="00794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794B61" w:rsidRPr="00794B61" w:rsidRDefault="00BC6446" w:rsidP="008B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794B61" w:rsidRPr="00177B4E" w:rsidTr="001C196C">
        <w:tc>
          <w:tcPr>
            <w:tcW w:w="9134" w:type="dxa"/>
            <w:gridSpan w:val="5"/>
            <w:vAlign w:val="center"/>
          </w:tcPr>
          <w:p w:rsidR="00794B61" w:rsidRPr="00794B61" w:rsidRDefault="00794B61" w:rsidP="008B68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рабочих мест:</w:t>
            </w:r>
          </w:p>
        </w:tc>
        <w:tc>
          <w:tcPr>
            <w:tcW w:w="1276" w:type="dxa"/>
            <w:vAlign w:val="center"/>
          </w:tcPr>
          <w:p w:rsidR="00794B61" w:rsidRPr="00794B61" w:rsidRDefault="00794B61" w:rsidP="008B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E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A5C8E" w:rsidRDefault="00CA5C8E">
      <w:pPr>
        <w:pStyle w:val="ConsPlusNormal"/>
        <w:jc w:val="both"/>
      </w:pPr>
    </w:p>
    <w:p w:rsidR="009F6AAB" w:rsidRDefault="009F6AAB">
      <w:pPr>
        <w:pStyle w:val="ConsPlusNormal"/>
        <w:jc w:val="both"/>
      </w:pPr>
      <w:r>
        <w:t>Специалист по охране труда                                      ___________________________   Н.Ю. Барыкина</w:t>
      </w:r>
    </w:p>
    <w:p w:rsidR="009F6AAB" w:rsidRDefault="009F6AAB">
      <w:pPr>
        <w:pStyle w:val="ConsPlusNormal"/>
        <w:jc w:val="both"/>
      </w:pPr>
      <w:r>
        <w:t xml:space="preserve">Начальник отдела по управлению персоналом   ___________________________   </w:t>
      </w:r>
      <w:proofErr w:type="spellStart"/>
      <w:r>
        <w:t>Е</w:t>
      </w:r>
      <w:r w:rsidR="00BC6446">
        <w:t>Н.М.Кузьмина</w:t>
      </w:r>
      <w:proofErr w:type="spellEnd"/>
    </w:p>
    <w:p w:rsidR="00AB7FC0" w:rsidRDefault="00AB7FC0">
      <w:pPr>
        <w:pStyle w:val="ConsPlusNonformat"/>
        <w:jc w:val="both"/>
      </w:pPr>
    </w:p>
    <w:sectPr w:rsidR="00AB7FC0" w:rsidSect="008B68D2">
      <w:pgSz w:w="11905" w:h="16838"/>
      <w:pgMar w:top="567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55"/>
    <w:multiLevelType w:val="hybridMultilevel"/>
    <w:tmpl w:val="3276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46B"/>
    <w:multiLevelType w:val="hybridMultilevel"/>
    <w:tmpl w:val="4800991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44911"/>
    <w:multiLevelType w:val="hybridMultilevel"/>
    <w:tmpl w:val="A61C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0433"/>
    <w:multiLevelType w:val="hybridMultilevel"/>
    <w:tmpl w:val="79C4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0F49"/>
    <w:multiLevelType w:val="hybridMultilevel"/>
    <w:tmpl w:val="33CA41F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B16C5F"/>
    <w:multiLevelType w:val="hybridMultilevel"/>
    <w:tmpl w:val="B4B04060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CF3B2F"/>
    <w:multiLevelType w:val="hybridMultilevel"/>
    <w:tmpl w:val="6F0C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01434"/>
    <w:multiLevelType w:val="hybridMultilevel"/>
    <w:tmpl w:val="6E48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3050C5"/>
    <w:multiLevelType w:val="hybridMultilevel"/>
    <w:tmpl w:val="3276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9569E"/>
    <w:multiLevelType w:val="hybridMultilevel"/>
    <w:tmpl w:val="5E8C9F96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C8E"/>
    <w:rsid w:val="00005F33"/>
    <w:rsid w:val="000073D9"/>
    <w:rsid w:val="000078A1"/>
    <w:rsid w:val="00030365"/>
    <w:rsid w:val="00042833"/>
    <w:rsid w:val="000875D5"/>
    <w:rsid w:val="00092945"/>
    <w:rsid w:val="0009498C"/>
    <w:rsid w:val="000B1D46"/>
    <w:rsid w:val="000C2D00"/>
    <w:rsid w:val="000C6053"/>
    <w:rsid w:val="000D6E05"/>
    <w:rsid w:val="000E17B0"/>
    <w:rsid w:val="000E3E95"/>
    <w:rsid w:val="00104025"/>
    <w:rsid w:val="00104138"/>
    <w:rsid w:val="00125C3B"/>
    <w:rsid w:val="00143627"/>
    <w:rsid w:val="00177B4E"/>
    <w:rsid w:val="001850D6"/>
    <w:rsid w:val="00197F7A"/>
    <w:rsid w:val="001A446D"/>
    <w:rsid w:val="001E0F85"/>
    <w:rsid w:val="001F0B41"/>
    <w:rsid w:val="00207EFC"/>
    <w:rsid w:val="00220599"/>
    <w:rsid w:val="00231897"/>
    <w:rsid w:val="002446B1"/>
    <w:rsid w:val="0024485F"/>
    <w:rsid w:val="00256220"/>
    <w:rsid w:val="00260B78"/>
    <w:rsid w:val="0027344F"/>
    <w:rsid w:val="002D03C9"/>
    <w:rsid w:val="0030661A"/>
    <w:rsid w:val="0033327E"/>
    <w:rsid w:val="00342676"/>
    <w:rsid w:val="00353DC5"/>
    <w:rsid w:val="00354560"/>
    <w:rsid w:val="00354CFC"/>
    <w:rsid w:val="00376179"/>
    <w:rsid w:val="003815DA"/>
    <w:rsid w:val="003A1D42"/>
    <w:rsid w:val="003A7CC7"/>
    <w:rsid w:val="003B4663"/>
    <w:rsid w:val="003C131F"/>
    <w:rsid w:val="003C26C4"/>
    <w:rsid w:val="00402BB7"/>
    <w:rsid w:val="00430A35"/>
    <w:rsid w:val="0043480E"/>
    <w:rsid w:val="00437D6F"/>
    <w:rsid w:val="004435D7"/>
    <w:rsid w:val="00457744"/>
    <w:rsid w:val="0046341F"/>
    <w:rsid w:val="00467E30"/>
    <w:rsid w:val="0047259B"/>
    <w:rsid w:val="00485E2E"/>
    <w:rsid w:val="004907F7"/>
    <w:rsid w:val="00490EB5"/>
    <w:rsid w:val="00493CF1"/>
    <w:rsid w:val="004A10F0"/>
    <w:rsid w:val="004A76EE"/>
    <w:rsid w:val="004B7E9E"/>
    <w:rsid w:val="00527915"/>
    <w:rsid w:val="00545B2D"/>
    <w:rsid w:val="00550AE0"/>
    <w:rsid w:val="00560EBA"/>
    <w:rsid w:val="00567AA1"/>
    <w:rsid w:val="005921AF"/>
    <w:rsid w:val="00593E4A"/>
    <w:rsid w:val="0059646F"/>
    <w:rsid w:val="005C30D1"/>
    <w:rsid w:val="005E2E6E"/>
    <w:rsid w:val="00600A10"/>
    <w:rsid w:val="00601758"/>
    <w:rsid w:val="006473B5"/>
    <w:rsid w:val="00647696"/>
    <w:rsid w:val="00665B8A"/>
    <w:rsid w:val="00685B2D"/>
    <w:rsid w:val="006863FA"/>
    <w:rsid w:val="00696508"/>
    <w:rsid w:val="006A05E6"/>
    <w:rsid w:val="006B59CC"/>
    <w:rsid w:val="006C01BB"/>
    <w:rsid w:val="006D040F"/>
    <w:rsid w:val="006E5531"/>
    <w:rsid w:val="006E78C9"/>
    <w:rsid w:val="00723B79"/>
    <w:rsid w:val="00731481"/>
    <w:rsid w:val="007452C2"/>
    <w:rsid w:val="00754849"/>
    <w:rsid w:val="00776EEE"/>
    <w:rsid w:val="00792ECF"/>
    <w:rsid w:val="00794B61"/>
    <w:rsid w:val="007A5D9E"/>
    <w:rsid w:val="007B20A2"/>
    <w:rsid w:val="007B73C6"/>
    <w:rsid w:val="007C74B2"/>
    <w:rsid w:val="00804478"/>
    <w:rsid w:val="00811924"/>
    <w:rsid w:val="0081757C"/>
    <w:rsid w:val="008252FB"/>
    <w:rsid w:val="008256E0"/>
    <w:rsid w:val="00852826"/>
    <w:rsid w:val="008818BC"/>
    <w:rsid w:val="00883AC7"/>
    <w:rsid w:val="00884E1D"/>
    <w:rsid w:val="008A327C"/>
    <w:rsid w:val="008A41E4"/>
    <w:rsid w:val="008A56DC"/>
    <w:rsid w:val="008B68D2"/>
    <w:rsid w:val="008D49F4"/>
    <w:rsid w:val="008D6CCA"/>
    <w:rsid w:val="008F3DAB"/>
    <w:rsid w:val="00905ED4"/>
    <w:rsid w:val="00911258"/>
    <w:rsid w:val="00923369"/>
    <w:rsid w:val="00924CAA"/>
    <w:rsid w:val="00932BF7"/>
    <w:rsid w:val="00990D72"/>
    <w:rsid w:val="00996835"/>
    <w:rsid w:val="009B5015"/>
    <w:rsid w:val="009D1C7B"/>
    <w:rsid w:val="009E196F"/>
    <w:rsid w:val="009E1AFE"/>
    <w:rsid w:val="009F04C1"/>
    <w:rsid w:val="009F5B3B"/>
    <w:rsid w:val="009F5D19"/>
    <w:rsid w:val="009F6AAB"/>
    <w:rsid w:val="00A0165B"/>
    <w:rsid w:val="00A36961"/>
    <w:rsid w:val="00A42EA7"/>
    <w:rsid w:val="00A64984"/>
    <w:rsid w:val="00A81A9D"/>
    <w:rsid w:val="00A85C3C"/>
    <w:rsid w:val="00A91E59"/>
    <w:rsid w:val="00AB5B65"/>
    <w:rsid w:val="00AB7FC0"/>
    <w:rsid w:val="00AC01C7"/>
    <w:rsid w:val="00AD53F7"/>
    <w:rsid w:val="00AE4985"/>
    <w:rsid w:val="00AF15A0"/>
    <w:rsid w:val="00AF2344"/>
    <w:rsid w:val="00AF688A"/>
    <w:rsid w:val="00B141F3"/>
    <w:rsid w:val="00B158C8"/>
    <w:rsid w:val="00B2459A"/>
    <w:rsid w:val="00B62699"/>
    <w:rsid w:val="00B67AC6"/>
    <w:rsid w:val="00B8300E"/>
    <w:rsid w:val="00B86AB4"/>
    <w:rsid w:val="00B97757"/>
    <w:rsid w:val="00BA71F4"/>
    <w:rsid w:val="00BB331D"/>
    <w:rsid w:val="00BB7DD4"/>
    <w:rsid w:val="00BC6446"/>
    <w:rsid w:val="00BD5706"/>
    <w:rsid w:val="00C01FEA"/>
    <w:rsid w:val="00C17E85"/>
    <w:rsid w:val="00C30640"/>
    <w:rsid w:val="00C33C7C"/>
    <w:rsid w:val="00C53E7B"/>
    <w:rsid w:val="00C57505"/>
    <w:rsid w:val="00C71E1D"/>
    <w:rsid w:val="00C76542"/>
    <w:rsid w:val="00CA3E8B"/>
    <w:rsid w:val="00CA5C8E"/>
    <w:rsid w:val="00CB70CE"/>
    <w:rsid w:val="00CD0540"/>
    <w:rsid w:val="00CF2737"/>
    <w:rsid w:val="00D01C51"/>
    <w:rsid w:val="00D03E4E"/>
    <w:rsid w:val="00D22415"/>
    <w:rsid w:val="00D2246F"/>
    <w:rsid w:val="00D23FA5"/>
    <w:rsid w:val="00D430E5"/>
    <w:rsid w:val="00D47751"/>
    <w:rsid w:val="00D52AA7"/>
    <w:rsid w:val="00D92C7A"/>
    <w:rsid w:val="00D97008"/>
    <w:rsid w:val="00DA16B0"/>
    <w:rsid w:val="00DB572E"/>
    <w:rsid w:val="00DD7655"/>
    <w:rsid w:val="00DF3A04"/>
    <w:rsid w:val="00DF71CF"/>
    <w:rsid w:val="00E00F4E"/>
    <w:rsid w:val="00E07949"/>
    <w:rsid w:val="00E216E0"/>
    <w:rsid w:val="00E217AC"/>
    <w:rsid w:val="00E25DBE"/>
    <w:rsid w:val="00E7315B"/>
    <w:rsid w:val="00E743C7"/>
    <w:rsid w:val="00E8148E"/>
    <w:rsid w:val="00E92C99"/>
    <w:rsid w:val="00E96E21"/>
    <w:rsid w:val="00EA0199"/>
    <w:rsid w:val="00EC35BC"/>
    <w:rsid w:val="00ED0EAF"/>
    <w:rsid w:val="00EF11CB"/>
    <w:rsid w:val="00F05929"/>
    <w:rsid w:val="00F41DC3"/>
    <w:rsid w:val="00F548C3"/>
    <w:rsid w:val="00F56F6C"/>
    <w:rsid w:val="00F7492B"/>
    <w:rsid w:val="00F821BA"/>
    <w:rsid w:val="00FC11F3"/>
    <w:rsid w:val="00FD089B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D6CCA"/>
    <w:pPr>
      <w:widowControl w:val="0"/>
      <w:autoSpaceDE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D6C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"/>
    <w:basedOn w:val="a"/>
    <w:rsid w:val="008D6CCA"/>
    <w:pPr>
      <w:spacing w:before="0" w:after="40" w:line="240" w:lineRule="auto"/>
      <w:ind w:left="720" w:firstLine="0"/>
    </w:pPr>
    <w:rPr>
      <w:rFonts w:ascii="Times New Roman" w:eastAsia="DejaVu Sans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E78C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A993602B86254EF165B1EA75DBF3A31DE927BE2EBDAB9DE5910F3888E99DA759DD41500500D8407797A8BBBC46EF17VCZDG" TargetMode="External"/><Relationship Id="rId13" Type="http://schemas.openxmlformats.org/officeDocument/2006/relationships/hyperlink" Target="consultantplus://offline/ref=F913C8A95CAC8834E806A993602B86254EF165B1EA75DBF3A31DE927BE2EBDAB9DE5910F3888E99DA755DD41500500D8407797A8BBBC46EF17VCZDG" TargetMode="External"/><Relationship Id="rId18" Type="http://schemas.openxmlformats.org/officeDocument/2006/relationships/hyperlink" Target="consultantplus://offline/ref=F913C8A95CAC8834E806A993602B86254EF165B1EA75DBF3A31DE927BE2EBDAB9DE5910F3888E99FA75EDD41500500D8407797A8BBBC46EF17VCZD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913C8A95CAC8834E806A993602B86254EF165B1EA75DBF3A31DE927BE2EBDAB9DE5910F3888E99DA75DDD41500500D8407797A8BBBC46EF17VCZDG" TargetMode="External"/><Relationship Id="rId12" Type="http://schemas.openxmlformats.org/officeDocument/2006/relationships/hyperlink" Target="consultantplus://offline/ref=8ED139C8D5CCD5E51F085A953DD3A1002E65B3961497386FD83D122EDFF51EEC3B08C8BCC2E96927AF240A8CDAEA60195B69B99C0DA5F9226Ah4c8J" TargetMode="External"/><Relationship Id="rId17" Type="http://schemas.openxmlformats.org/officeDocument/2006/relationships/hyperlink" Target="consultantplus://offline/ref=F913C8A95CAC8834E806A993602B86254EF165B1EA75DBF3A31DE927BE2EBDAB9DE5910F3888E99EA15BDD41500500D8407797A8BBBC46EF17VCZ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13C8A95CAC8834E806A993602B86254EF165B1EA75DBF3A31DE927BE2EBDAB9DE5910F3888E99DA05DDD41500500D8407797A8BBBC46EF17VCZDG" TargetMode="External"/><Relationship Id="rId20" Type="http://schemas.openxmlformats.org/officeDocument/2006/relationships/hyperlink" Target="consultantplus://offline/ref=F913C8A95CAC8834E806A993602B86254EF065B7E670DFF3A31DE927BE2EBDAB9DF791573488EF82A559C8170140V5ZC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3C8A95CAC8834E806A993602B86254EF065B7E670DFF3A31DE927BE2EBDAB9DF791573488EF82A559C8170140V5ZCG" TargetMode="External"/><Relationship Id="rId11" Type="http://schemas.openxmlformats.org/officeDocument/2006/relationships/hyperlink" Target="consultantplus://offline/ref=F913C8A95CAC8834E806A993602B86254EF165B1EA75DBF3A31DE927BE2EBDAB9DE5910F3888E99EA55ADD41500500D8407797A8BBBC46EF17VCZDG" TargetMode="External"/><Relationship Id="rId5" Type="http://schemas.openxmlformats.org/officeDocument/2006/relationships/hyperlink" Target="consultantplus://offline/ref=F913C8A95CAC8834E806A993602B86254EF165B1EA75DBF3A31DE927BE2EBDAB9DF791573488EF82A559C8170140V5ZCG" TargetMode="External"/><Relationship Id="rId15" Type="http://schemas.openxmlformats.org/officeDocument/2006/relationships/hyperlink" Target="consultantplus://offline/ref=F913C8A95CAC8834E806A993602B86254EF165B1EA75DBF3A31DE927BE2EBDAB9DE5910F3888E99DA15FDD41500500D8407797A8BBBC46EF17VCZDG" TargetMode="External"/><Relationship Id="rId10" Type="http://schemas.openxmlformats.org/officeDocument/2006/relationships/hyperlink" Target="consultantplus://offline/ref=F913C8A95CAC8834E806A993602B86254EF165B1EA75DBF3A31DE927BE2EBDAB9DE5910F3888E99EA15DDD41500500D8407797A8BBBC46EF17VCZDG" TargetMode="External"/><Relationship Id="rId19" Type="http://schemas.openxmlformats.org/officeDocument/2006/relationships/hyperlink" Target="consultantplus://offline/ref=F913C8A95CAC8834E806A993602B86254EF165B1EA75DBF3A31DE927BE2EBDAB9DF791573488EF82A559C8170140V5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3C8A95CAC8834E806A993602B86254EF065B7E670DFF3A31DE927BE2EBDAB9DE5910F3888EA9FAC5DDD41500500D8407797A8BBBC46EF17VCZDG" TargetMode="External"/><Relationship Id="rId14" Type="http://schemas.openxmlformats.org/officeDocument/2006/relationships/hyperlink" Target="consultantplus://offline/ref=F913C8A95CAC8834E806A993602B86254EF165B1EA75DBF3A31DE927BE2EBDAB9DE5910F3888E99DA655DD41500500D8407797A8BBBC46EF17VCZ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ohrana_truda2</dc:creator>
  <cp:lastModifiedBy>StepanovaIV</cp:lastModifiedBy>
  <cp:revision>2</cp:revision>
  <cp:lastPrinted>2021-11-09T09:05:00Z</cp:lastPrinted>
  <dcterms:created xsi:type="dcterms:W3CDTF">2022-02-15T12:46:00Z</dcterms:created>
  <dcterms:modified xsi:type="dcterms:W3CDTF">2022-02-15T12:46:00Z</dcterms:modified>
</cp:coreProperties>
</file>